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527" w14:textId="77777777" w:rsidR="00AF64F9" w:rsidRDefault="00AF64F9" w:rsidP="00AF64F9">
      <w:pPr>
        <w:spacing w:line="240" w:lineRule="auto"/>
        <w:jc w:val="center"/>
        <w:rPr>
          <w:rFonts w:ascii="Tahoma" w:hAnsi="Tahoma" w:cs="Tahoma"/>
          <w:smallCaps/>
          <w:sz w:val="28"/>
          <w:szCs w:val="28"/>
        </w:rPr>
      </w:pPr>
      <w:r w:rsidRPr="00794EFE">
        <w:rPr>
          <w:rFonts w:ascii="Tahoma" w:hAnsi="Tahoma" w:cs="Tahoma"/>
          <w:smallCaps/>
          <w:sz w:val="36"/>
          <w:szCs w:val="36"/>
        </w:rPr>
        <w:t>B</w:t>
      </w:r>
      <w:r w:rsidRPr="008954AC">
        <w:rPr>
          <w:rFonts w:ascii="Tahoma" w:hAnsi="Tahoma" w:cs="Tahoma"/>
          <w:smallCaps/>
          <w:sz w:val="28"/>
          <w:szCs w:val="28"/>
        </w:rPr>
        <w:t>UNWELL</w:t>
      </w:r>
      <w:r w:rsidRPr="00794EFE">
        <w:rPr>
          <w:rFonts w:ascii="Tahoma" w:hAnsi="Tahoma" w:cs="Tahoma"/>
          <w:smallCaps/>
          <w:sz w:val="36"/>
          <w:szCs w:val="36"/>
        </w:rPr>
        <w:t xml:space="preserve"> P</w:t>
      </w:r>
      <w:r w:rsidRPr="008954AC">
        <w:rPr>
          <w:rFonts w:ascii="Tahoma" w:hAnsi="Tahoma" w:cs="Tahoma"/>
          <w:smallCaps/>
          <w:sz w:val="28"/>
          <w:szCs w:val="28"/>
        </w:rPr>
        <w:t>ARISH</w:t>
      </w:r>
      <w:r w:rsidRPr="00794EFE">
        <w:rPr>
          <w:rFonts w:ascii="Tahoma" w:hAnsi="Tahoma" w:cs="Tahoma"/>
          <w:smallCaps/>
          <w:sz w:val="36"/>
          <w:szCs w:val="36"/>
        </w:rPr>
        <w:t xml:space="preserve"> C</w:t>
      </w:r>
      <w:r w:rsidRPr="008954AC">
        <w:rPr>
          <w:rFonts w:ascii="Tahoma" w:hAnsi="Tahoma" w:cs="Tahoma"/>
          <w:smallCaps/>
          <w:sz w:val="28"/>
          <w:szCs w:val="28"/>
        </w:rPr>
        <w:t>OUNCIL</w:t>
      </w:r>
    </w:p>
    <w:p w14:paraId="63933958" w14:textId="77777777" w:rsidR="00AF64F9" w:rsidRPr="008954AC" w:rsidRDefault="00AF64F9" w:rsidP="00AF64F9">
      <w:pPr>
        <w:spacing w:line="240" w:lineRule="auto"/>
        <w:jc w:val="center"/>
        <w:rPr>
          <w:rFonts w:ascii="Tahoma" w:hAnsi="Tahoma"/>
          <w:b/>
          <w:smallCaps/>
          <w:szCs w:val="26"/>
        </w:rPr>
      </w:pPr>
      <w:r w:rsidRPr="008954AC">
        <w:rPr>
          <w:rFonts w:ascii="Tahoma" w:hAnsi="Tahoma"/>
          <w:b/>
          <w:smallCaps/>
          <w:szCs w:val="26"/>
        </w:rPr>
        <w:t>The Parish Council Office, The Old Turnpike, Bunwell, Norwich, NR16 1SN</w:t>
      </w:r>
    </w:p>
    <w:tbl>
      <w:tblPr>
        <w:tblW w:w="8964" w:type="dxa"/>
        <w:tblInd w:w="108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110"/>
      </w:tblGrid>
      <w:tr w:rsidR="00AF64F9" w14:paraId="2C80F14B" w14:textId="77777777" w:rsidTr="00941770">
        <w:tc>
          <w:tcPr>
            <w:tcW w:w="4854" w:type="dxa"/>
          </w:tcPr>
          <w:p w14:paraId="220BDD4E" w14:textId="77777777" w:rsidR="00AF64F9" w:rsidRPr="00533AA1" w:rsidRDefault="00AF64F9" w:rsidP="00941770">
            <w:pPr>
              <w:snapToGrid w:val="0"/>
              <w:spacing w:after="0" w:line="240" w:lineRule="auto"/>
              <w:rPr>
                <w:sz w:val="20"/>
              </w:rPr>
            </w:pPr>
            <w:proofErr w:type="gramStart"/>
            <w:r w:rsidRPr="00533AA1">
              <w:rPr>
                <w:b/>
                <w:bCs/>
                <w:sz w:val="20"/>
              </w:rPr>
              <w:t>Chairman</w:t>
            </w:r>
            <w:r w:rsidRPr="00533AA1">
              <w:rPr>
                <w:sz w:val="20"/>
              </w:rPr>
              <w:t xml:space="preserve"> :</w:t>
            </w:r>
            <w:proofErr w:type="gramEnd"/>
            <w:r w:rsidRPr="00533AA1">
              <w:rPr>
                <w:sz w:val="20"/>
              </w:rPr>
              <w:t xml:space="preserve"> R Smith,</w:t>
            </w:r>
          </w:p>
          <w:p w14:paraId="3C35C83C" w14:textId="3DED7484" w:rsidR="00AF64F9" w:rsidRPr="00533AA1" w:rsidRDefault="00AF64F9" w:rsidP="00941770">
            <w:pPr>
              <w:spacing w:after="0" w:line="240" w:lineRule="auto"/>
              <w:rPr>
                <w:rFonts w:cs="Arial"/>
                <w:sz w:val="20"/>
                <w:szCs w:val="19"/>
              </w:rPr>
            </w:pPr>
            <w:proofErr w:type="gramStart"/>
            <w:r w:rsidRPr="00533AA1">
              <w:rPr>
                <w:sz w:val="20"/>
              </w:rPr>
              <w:t>Tel :</w:t>
            </w:r>
            <w:proofErr w:type="gramEnd"/>
            <w:r w:rsidRPr="00533AA1">
              <w:rPr>
                <w:sz w:val="20"/>
              </w:rPr>
              <w:t xml:space="preserve"> </w:t>
            </w:r>
            <w:r w:rsidRPr="00533AA1">
              <w:rPr>
                <w:rFonts w:cs="Arial"/>
                <w:sz w:val="20"/>
                <w:szCs w:val="19"/>
              </w:rPr>
              <w:t xml:space="preserve">01953 </w:t>
            </w:r>
            <w:r w:rsidR="00A1351B">
              <w:rPr>
                <w:rFonts w:cs="Arial"/>
                <w:sz w:val="20"/>
                <w:szCs w:val="19"/>
              </w:rPr>
              <w:t>878098</w:t>
            </w:r>
          </w:p>
          <w:p w14:paraId="764F89E6" w14:textId="5DD78BFA" w:rsidR="00AF64F9" w:rsidRPr="006344C7" w:rsidRDefault="00AF64F9" w:rsidP="00941770">
            <w:pPr>
              <w:spacing w:after="0" w:line="240" w:lineRule="auto"/>
              <w:rPr>
                <w:b/>
                <w:bCs/>
                <w:sz w:val="20"/>
              </w:rPr>
            </w:pPr>
            <w:proofErr w:type="gramStart"/>
            <w:r w:rsidRPr="00533AA1">
              <w:rPr>
                <w:rFonts w:cs="Arial"/>
                <w:sz w:val="20"/>
                <w:szCs w:val="19"/>
              </w:rPr>
              <w:t>e-mail :</w:t>
            </w:r>
            <w:proofErr w:type="gramEnd"/>
            <w:r w:rsidRPr="00533AA1">
              <w:rPr>
                <w:rFonts w:cs="Arial"/>
                <w:sz w:val="20"/>
                <w:szCs w:val="19"/>
              </w:rPr>
              <w:t xml:space="preserve"> </w:t>
            </w:r>
            <w:hyperlink r:id="rId6" w:history="1">
              <w:r w:rsidR="00A1351B" w:rsidRPr="00090965">
                <w:rPr>
                  <w:rStyle w:val="Hyperlink"/>
                  <w:sz w:val="20"/>
                  <w:szCs w:val="20"/>
                </w:rPr>
                <w:t>rfs.silverlodge@gmail.com</w:t>
              </w:r>
            </w:hyperlink>
          </w:p>
        </w:tc>
        <w:tc>
          <w:tcPr>
            <w:tcW w:w="4110" w:type="dxa"/>
          </w:tcPr>
          <w:p w14:paraId="646A302B" w14:textId="77777777" w:rsidR="00AF64F9" w:rsidRPr="006344C7" w:rsidRDefault="00AF64F9" w:rsidP="00941770">
            <w:pPr>
              <w:snapToGrid w:val="0"/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6344C7">
              <w:rPr>
                <w:b/>
                <w:bCs/>
                <w:sz w:val="20"/>
              </w:rPr>
              <w:t>Clerk</w:t>
            </w:r>
            <w:r w:rsidRPr="006344C7">
              <w:rPr>
                <w:sz w:val="20"/>
              </w:rPr>
              <w:t xml:space="preserve"> :</w:t>
            </w:r>
            <w:proofErr w:type="gramEnd"/>
            <w:r w:rsidRPr="006344C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Mrs Margaret </w:t>
            </w:r>
            <w:proofErr w:type="spellStart"/>
            <w:r>
              <w:rPr>
                <w:sz w:val="20"/>
              </w:rPr>
              <w:t>Ridgwell</w:t>
            </w:r>
            <w:proofErr w:type="spellEnd"/>
            <w:r w:rsidRPr="006344C7">
              <w:rPr>
                <w:sz w:val="20"/>
              </w:rPr>
              <w:t>,</w:t>
            </w:r>
          </w:p>
          <w:p w14:paraId="58C6C5F3" w14:textId="1A019538" w:rsidR="00AF64F9" w:rsidRPr="006344C7" w:rsidRDefault="00AF64F9" w:rsidP="00941770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Tel :</w:t>
            </w:r>
            <w:proofErr w:type="gramEnd"/>
            <w:r>
              <w:rPr>
                <w:sz w:val="20"/>
              </w:rPr>
              <w:t xml:space="preserve"> 01603 </w:t>
            </w:r>
            <w:r w:rsidR="00A1351B">
              <w:rPr>
                <w:sz w:val="20"/>
              </w:rPr>
              <w:t>871636</w:t>
            </w:r>
          </w:p>
          <w:p w14:paraId="5CA4DD6F" w14:textId="77777777" w:rsidR="00AF64F9" w:rsidRDefault="00AF64F9" w:rsidP="00941770">
            <w:pPr>
              <w:spacing w:after="0" w:line="240" w:lineRule="auto"/>
              <w:jc w:val="right"/>
              <w:rPr>
                <w:sz w:val="20"/>
              </w:rPr>
            </w:pPr>
            <w:r w:rsidRPr="006344C7">
              <w:rPr>
                <w:sz w:val="20"/>
              </w:rPr>
              <w:t xml:space="preserve">e-mail: </w:t>
            </w:r>
            <w:hyperlink r:id="rId7" w:history="1">
              <w:r w:rsidRPr="003E027E">
                <w:rPr>
                  <w:rStyle w:val="Hyperlink"/>
                  <w:sz w:val="20"/>
                </w:rPr>
                <w:t>bunwell-pc@live.com</w:t>
              </w:r>
            </w:hyperlink>
          </w:p>
          <w:p w14:paraId="3BCFC337" w14:textId="77777777" w:rsidR="00AF64F9" w:rsidRPr="006344C7" w:rsidRDefault="00AF64F9" w:rsidP="00941770">
            <w:pPr>
              <w:spacing w:after="0" w:line="240" w:lineRule="auto"/>
              <w:rPr>
                <w:sz w:val="20"/>
              </w:rPr>
            </w:pPr>
          </w:p>
        </w:tc>
      </w:tr>
    </w:tbl>
    <w:p w14:paraId="47A2D8FF" w14:textId="77777777" w:rsidR="003223A9" w:rsidRDefault="003223A9" w:rsidP="003223A9">
      <w:pPr>
        <w:jc w:val="center"/>
        <w:rPr>
          <w:b/>
          <w:sz w:val="32"/>
          <w:szCs w:val="32"/>
        </w:rPr>
      </w:pPr>
    </w:p>
    <w:p w14:paraId="606F9A82" w14:textId="77777777" w:rsidR="003223A9" w:rsidRDefault="003223A9" w:rsidP="003223A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Bunwell Parish Council</w:t>
      </w:r>
    </w:p>
    <w:p w14:paraId="2ED7EC76" w14:textId="32E8B9E6" w:rsidR="00AF64F9" w:rsidRDefault="00AF64F9" w:rsidP="003223A9">
      <w:pPr>
        <w:jc w:val="center"/>
        <w:rPr>
          <w:b/>
          <w:sz w:val="32"/>
          <w:szCs w:val="32"/>
        </w:rPr>
      </w:pPr>
      <w:r w:rsidRPr="003223A9">
        <w:rPr>
          <w:b/>
          <w:sz w:val="32"/>
          <w:szCs w:val="32"/>
        </w:rPr>
        <w:t>Complaints Policy</w:t>
      </w:r>
    </w:p>
    <w:p w14:paraId="2530698C" w14:textId="77777777" w:rsidR="003223A9" w:rsidRPr="00CB66FB" w:rsidRDefault="003223A9" w:rsidP="003223A9">
      <w:pPr>
        <w:jc w:val="center"/>
        <w:rPr>
          <w:b/>
          <w:sz w:val="16"/>
          <w:szCs w:val="16"/>
        </w:rPr>
      </w:pPr>
    </w:p>
    <w:p w14:paraId="0DE129F5" w14:textId="77777777" w:rsidR="00AF64F9" w:rsidRPr="00CB66FB" w:rsidRDefault="00AF64F9" w:rsidP="003223A9">
      <w:pPr>
        <w:spacing w:after="120"/>
        <w:rPr>
          <w:b/>
          <w:sz w:val="24"/>
          <w:szCs w:val="24"/>
        </w:rPr>
      </w:pPr>
      <w:r w:rsidRPr="00CB66FB">
        <w:rPr>
          <w:b/>
          <w:sz w:val="24"/>
          <w:szCs w:val="24"/>
        </w:rPr>
        <w:t>Introduction</w:t>
      </w:r>
    </w:p>
    <w:p w14:paraId="1213545A" w14:textId="20B18D43" w:rsidR="00AF64F9" w:rsidRDefault="003223A9" w:rsidP="003223A9">
      <w:pPr>
        <w:spacing w:after="120"/>
      </w:pPr>
      <w:r>
        <w:t xml:space="preserve">Bunwell </w:t>
      </w:r>
      <w:r w:rsidR="00AF64F9">
        <w:t>Parish Council aims to:</w:t>
      </w:r>
    </w:p>
    <w:p w14:paraId="0A97CAF4" w14:textId="77777777" w:rsidR="00AF64F9" w:rsidRDefault="00AF64F9" w:rsidP="003223A9">
      <w:pPr>
        <w:ind w:left="567"/>
      </w:pPr>
      <w:r>
        <w:t>• Make it easy for anyone to make a complaint.</w:t>
      </w:r>
    </w:p>
    <w:p w14:paraId="7C51A656" w14:textId="77777777" w:rsidR="00AF64F9" w:rsidRDefault="00AF64F9" w:rsidP="003223A9">
      <w:pPr>
        <w:ind w:left="567"/>
      </w:pPr>
      <w:r>
        <w:t>• Solve problems as quickly as possible.</w:t>
      </w:r>
    </w:p>
    <w:p w14:paraId="63673E2E" w14:textId="20E510E6" w:rsidR="00AF64F9" w:rsidRDefault="00AF64F9" w:rsidP="003223A9">
      <w:pPr>
        <w:ind w:left="567"/>
      </w:pPr>
      <w:r>
        <w:t>• Prevent problems from happening again.</w:t>
      </w:r>
    </w:p>
    <w:p w14:paraId="0EC606DF" w14:textId="77777777" w:rsidR="003223A9" w:rsidRPr="00CB66FB" w:rsidRDefault="003223A9" w:rsidP="003223A9">
      <w:pPr>
        <w:spacing w:after="0"/>
        <w:ind w:left="567"/>
        <w:rPr>
          <w:sz w:val="12"/>
          <w:szCs w:val="12"/>
        </w:rPr>
      </w:pPr>
    </w:p>
    <w:p w14:paraId="0AC95E2E" w14:textId="3527FD46" w:rsidR="00AF64F9" w:rsidRPr="003223A9" w:rsidRDefault="00AF64F9" w:rsidP="003223A9">
      <w:pPr>
        <w:spacing w:after="120"/>
        <w:rPr>
          <w:b/>
          <w:sz w:val="24"/>
          <w:szCs w:val="24"/>
        </w:rPr>
      </w:pPr>
      <w:r w:rsidRPr="003223A9">
        <w:rPr>
          <w:b/>
          <w:sz w:val="24"/>
          <w:szCs w:val="24"/>
        </w:rPr>
        <w:t>What this procedure deals with</w:t>
      </w:r>
      <w:r w:rsidR="003223A9" w:rsidRPr="003223A9">
        <w:rPr>
          <w:b/>
          <w:sz w:val="24"/>
          <w:szCs w:val="24"/>
        </w:rPr>
        <w:t>:</w:t>
      </w:r>
    </w:p>
    <w:p w14:paraId="4DD3DFB3" w14:textId="51BCF7ED" w:rsidR="00AF64F9" w:rsidRDefault="00AF64F9" w:rsidP="003223A9">
      <w:pPr>
        <w:spacing w:after="0"/>
      </w:pPr>
      <w:r>
        <w:t>From time to time members of the public have complaints about the administration,</w:t>
      </w:r>
      <w:r w:rsidR="003223A9">
        <w:t xml:space="preserve"> </w:t>
      </w:r>
      <w:r>
        <w:t>procedures and decisions of their parish council. This document deals with such</w:t>
      </w:r>
      <w:r w:rsidR="003223A9">
        <w:t xml:space="preserve"> </w:t>
      </w:r>
      <w:r>
        <w:t>complaints.</w:t>
      </w:r>
    </w:p>
    <w:p w14:paraId="59800FA5" w14:textId="77777777" w:rsidR="003223A9" w:rsidRDefault="003223A9" w:rsidP="003223A9">
      <w:pPr>
        <w:spacing w:after="0"/>
      </w:pPr>
    </w:p>
    <w:p w14:paraId="5439B902" w14:textId="22E0A347" w:rsidR="00AF64F9" w:rsidRPr="003223A9" w:rsidRDefault="00AF64F9" w:rsidP="003223A9">
      <w:pPr>
        <w:spacing w:after="120"/>
        <w:rPr>
          <w:b/>
          <w:sz w:val="24"/>
          <w:szCs w:val="24"/>
        </w:rPr>
      </w:pPr>
      <w:r w:rsidRPr="003223A9">
        <w:rPr>
          <w:b/>
          <w:sz w:val="24"/>
          <w:szCs w:val="24"/>
        </w:rPr>
        <w:t>What this procedure doesn’t deal with</w:t>
      </w:r>
      <w:r w:rsidR="003223A9" w:rsidRPr="003223A9">
        <w:rPr>
          <w:b/>
          <w:sz w:val="24"/>
          <w:szCs w:val="24"/>
        </w:rPr>
        <w:t>:</w:t>
      </w:r>
    </w:p>
    <w:p w14:paraId="2826FED7" w14:textId="6EE8943F" w:rsidR="00AF64F9" w:rsidRDefault="00AF64F9" w:rsidP="003223A9">
      <w:pPr>
        <w:spacing w:after="0"/>
      </w:pPr>
      <w:r>
        <w:t>The following complaints need to be referred to the relevant body and would not be</w:t>
      </w:r>
      <w:r w:rsidR="003223A9">
        <w:t xml:space="preserve"> </w:t>
      </w:r>
      <w:r>
        <w:t xml:space="preserve">dealt with by this </w:t>
      </w:r>
      <w:proofErr w:type="gramStart"/>
      <w:r>
        <w:t>complaints</w:t>
      </w:r>
      <w:proofErr w:type="gramEnd"/>
      <w:r>
        <w:t xml:space="preserve"> procedure:</w:t>
      </w:r>
    </w:p>
    <w:p w14:paraId="5D9711C2" w14:textId="77777777" w:rsidR="003223A9" w:rsidRPr="003223A9" w:rsidRDefault="003223A9" w:rsidP="003223A9">
      <w:pPr>
        <w:spacing w:after="0"/>
        <w:rPr>
          <w:sz w:val="12"/>
          <w:szCs w:val="12"/>
        </w:rPr>
      </w:pPr>
    </w:p>
    <w:p w14:paraId="7C95D7F4" w14:textId="7E3DA10F" w:rsidR="00AF64F9" w:rsidRDefault="00AF64F9" w:rsidP="003223A9">
      <w:pPr>
        <w:spacing w:after="0"/>
        <w:ind w:left="567"/>
      </w:pPr>
      <w:r>
        <w:t>• For matters relating to financial irregularity, contact the External Auditor,</w:t>
      </w:r>
      <w:r w:rsidR="003223A9">
        <w:t xml:space="preserve"> </w:t>
      </w:r>
      <w:r>
        <w:t xml:space="preserve">PKF Littlejohn, https://www.pkf-littlejohn.com, </w:t>
      </w:r>
      <w:hyperlink r:id="rId8" w:history="1">
        <w:r w:rsidR="003223A9" w:rsidRPr="004645AC">
          <w:rPr>
            <w:rStyle w:val="Hyperlink"/>
          </w:rPr>
          <w:t>sba@pkf-littlejohn.com</w:t>
        </w:r>
      </w:hyperlink>
    </w:p>
    <w:p w14:paraId="6CCCA2F1" w14:textId="77777777" w:rsidR="003223A9" w:rsidRPr="003223A9" w:rsidRDefault="003223A9" w:rsidP="003223A9">
      <w:pPr>
        <w:spacing w:after="0"/>
        <w:ind w:left="567"/>
        <w:rPr>
          <w:sz w:val="12"/>
          <w:szCs w:val="12"/>
        </w:rPr>
      </w:pPr>
    </w:p>
    <w:p w14:paraId="1B8AB031" w14:textId="4E8BCCA4" w:rsidR="00AF64F9" w:rsidRDefault="00AF64F9" w:rsidP="003223A9">
      <w:pPr>
        <w:spacing w:after="0"/>
        <w:ind w:left="567"/>
      </w:pPr>
      <w:r>
        <w:t>• For matters relating to criminal activity, contact the Police (telephone 101).</w:t>
      </w:r>
    </w:p>
    <w:p w14:paraId="64369F72" w14:textId="77777777" w:rsidR="003223A9" w:rsidRPr="003223A9" w:rsidRDefault="003223A9" w:rsidP="003223A9">
      <w:pPr>
        <w:spacing w:after="0"/>
        <w:ind w:left="567"/>
        <w:rPr>
          <w:sz w:val="12"/>
          <w:szCs w:val="12"/>
        </w:rPr>
      </w:pPr>
    </w:p>
    <w:p w14:paraId="10816646" w14:textId="1999D992" w:rsidR="00CB66FB" w:rsidRPr="00CB66FB" w:rsidRDefault="00AF64F9" w:rsidP="00CB66FB">
      <w:pPr>
        <w:spacing w:after="0"/>
        <w:ind w:left="567"/>
      </w:pPr>
      <w:r>
        <w:t>• For matters relating to a complaint concerning a councillor’s conduct</w:t>
      </w:r>
      <w:r w:rsidR="00E3352E">
        <w:t xml:space="preserve"> or </w:t>
      </w:r>
      <w:r>
        <w:t>failure to</w:t>
      </w:r>
      <w:r w:rsidR="00CB66FB">
        <w:t xml:space="preserve"> </w:t>
      </w:r>
      <w:r>
        <w:t>comply with the Code of Conduct, please contact the Council Chairman in the</w:t>
      </w:r>
      <w:r w:rsidR="00CB66FB">
        <w:t xml:space="preserve"> </w:t>
      </w:r>
      <w:r>
        <w:t>first instance. Extreme cases may be submitted to the local Monitoring</w:t>
      </w:r>
      <w:r w:rsidR="00CB66FB">
        <w:t xml:space="preserve"> </w:t>
      </w:r>
      <w:r>
        <w:t xml:space="preserve">Officer. Write to: </w:t>
      </w:r>
      <w:r w:rsidR="00CB66FB">
        <w:t>South Norfolk</w:t>
      </w:r>
      <w:r>
        <w:t xml:space="preserve"> District Council, </w:t>
      </w:r>
      <w:r w:rsidR="00CB66FB" w:rsidRPr="00CB66FB">
        <w:t>South Norfolk House, Cygnet Court, Long Stratton, Norwich NR15 2XE.  Telephone:  01508 533701</w:t>
      </w:r>
    </w:p>
    <w:p w14:paraId="4A631598" w14:textId="77777777" w:rsidR="00CB66FB" w:rsidRPr="00CB66FB" w:rsidRDefault="00CB66FB" w:rsidP="00CB66FB">
      <w:pPr>
        <w:spacing w:after="0"/>
        <w:ind w:left="567"/>
        <w:rPr>
          <w:sz w:val="12"/>
          <w:szCs w:val="12"/>
        </w:rPr>
      </w:pPr>
    </w:p>
    <w:p w14:paraId="7772D476" w14:textId="7393307F" w:rsidR="00AF64F9" w:rsidRDefault="00AF64F9" w:rsidP="003223A9">
      <w:pPr>
        <w:spacing w:after="0"/>
        <w:ind w:left="567"/>
      </w:pPr>
      <w:r>
        <w:t>• For matters relating to employee conduct, this would be dealt with through the</w:t>
      </w:r>
      <w:r w:rsidR="00CB66FB">
        <w:t xml:space="preserve"> </w:t>
      </w:r>
      <w:r>
        <w:t>internal disciplinary procedure via the Chairman of the Parish Council (details</w:t>
      </w:r>
      <w:r w:rsidR="00CB66FB">
        <w:t xml:space="preserve"> </w:t>
      </w:r>
      <w:r>
        <w:t>on the front page).</w:t>
      </w:r>
    </w:p>
    <w:p w14:paraId="502A1CD8" w14:textId="77777777" w:rsidR="00CB66FB" w:rsidRDefault="00CB66FB" w:rsidP="003223A9">
      <w:pPr>
        <w:spacing w:after="0"/>
        <w:ind w:left="567"/>
      </w:pPr>
    </w:p>
    <w:p w14:paraId="0B4DB685" w14:textId="4075C33A" w:rsidR="00AF64F9" w:rsidRDefault="00AF64F9" w:rsidP="00CB66FB">
      <w:pPr>
        <w:spacing w:after="0"/>
        <w:rPr>
          <w:b/>
          <w:sz w:val="24"/>
          <w:szCs w:val="24"/>
        </w:rPr>
      </w:pPr>
      <w:r w:rsidRPr="00CB66FB">
        <w:rPr>
          <w:b/>
          <w:sz w:val="24"/>
          <w:szCs w:val="24"/>
        </w:rPr>
        <w:t>When we hear from you</w:t>
      </w:r>
      <w:r w:rsidR="00CB66FB">
        <w:rPr>
          <w:b/>
          <w:sz w:val="24"/>
          <w:szCs w:val="24"/>
        </w:rPr>
        <w:t>:</w:t>
      </w:r>
    </w:p>
    <w:p w14:paraId="00CF6164" w14:textId="77777777" w:rsidR="00CB66FB" w:rsidRPr="00CB66FB" w:rsidRDefault="00CB66FB" w:rsidP="00CB66FB">
      <w:pPr>
        <w:spacing w:after="0"/>
        <w:rPr>
          <w:b/>
          <w:sz w:val="12"/>
          <w:szCs w:val="12"/>
        </w:rPr>
      </w:pPr>
    </w:p>
    <w:p w14:paraId="6D42C191" w14:textId="48463D9A" w:rsidR="00AF64F9" w:rsidRDefault="00AF64F9" w:rsidP="00AF64F9">
      <w:r>
        <w:t>We will deal with any formal complaints about the Council as quickly as possible. We</w:t>
      </w:r>
      <w:r w:rsidR="00CB66FB">
        <w:t xml:space="preserve"> </w:t>
      </w:r>
      <w:r>
        <w:t>will contact you within 10 working days of us hearing from you to either give you a full</w:t>
      </w:r>
      <w:r w:rsidR="00CB66FB">
        <w:t xml:space="preserve"> </w:t>
      </w:r>
      <w:r>
        <w:t>answer or give you a progress report and explain why we need more time to</w:t>
      </w:r>
      <w:r w:rsidR="00CB66FB">
        <w:t xml:space="preserve"> </w:t>
      </w:r>
      <w:r>
        <w:t>investigate further. We will also tell you when you can expect a full answer.</w:t>
      </w:r>
    </w:p>
    <w:p w14:paraId="3508D1BC" w14:textId="77777777" w:rsidR="00AF64F9" w:rsidRPr="00CB66FB" w:rsidRDefault="00AF64F9" w:rsidP="00AF64F9">
      <w:pPr>
        <w:rPr>
          <w:b/>
          <w:sz w:val="24"/>
          <w:szCs w:val="24"/>
        </w:rPr>
      </w:pPr>
      <w:r w:rsidRPr="00CB66FB">
        <w:rPr>
          <w:b/>
          <w:sz w:val="24"/>
          <w:szCs w:val="24"/>
        </w:rPr>
        <w:t>Confidentiality</w:t>
      </w:r>
    </w:p>
    <w:p w14:paraId="63CF6855" w14:textId="7E99C0A7" w:rsidR="00AF64F9" w:rsidRDefault="00AF64F9" w:rsidP="00CB66FB">
      <w:pPr>
        <w:spacing w:after="0"/>
      </w:pPr>
      <w:r>
        <w:t>Your complaint will be treated in confidence. Full details of the complaint will only be</w:t>
      </w:r>
      <w:r w:rsidR="00CB66FB">
        <w:t xml:space="preserve"> </w:t>
      </w:r>
      <w:r>
        <w:t>given to those councillors/members of staff concerned. Your personal data will not</w:t>
      </w:r>
      <w:r w:rsidR="00CB66FB">
        <w:t xml:space="preserve"> </w:t>
      </w:r>
      <w:r>
        <w:t>be shared outside of the Council unless you give us permission for us to do so.</w:t>
      </w:r>
      <w:r w:rsidR="00CB66FB">
        <w:t xml:space="preserve"> </w:t>
      </w:r>
      <w:r>
        <w:t>Please refer to the Council’s privacy notice on the website.</w:t>
      </w:r>
    </w:p>
    <w:p w14:paraId="6B80AFB7" w14:textId="77777777" w:rsidR="00331107" w:rsidRDefault="00331107" w:rsidP="00CB66FB">
      <w:pPr>
        <w:spacing w:after="0"/>
      </w:pPr>
    </w:p>
    <w:p w14:paraId="57D7AE52" w14:textId="0BD5ECD8" w:rsidR="00AF64F9" w:rsidRDefault="00AF64F9" w:rsidP="00CB66FB">
      <w:pPr>
        <w:spacing w:after="0"/>
      </w:pPr>
      <w:r>
        <w:t xml:space="preserve">The following procedure has been approved by </w:t>
      </w:r>
      <w:r w:rsidR="00941770">
        <w:t>Bunwell</w:t>
      </w:r>
      <w:r>
        <w:t xml:space="preserve"> Parish Council as a way of</w:t>
      </w:r>
      <w:r w:rsidR="00331107">
        <w:t xml:space="preserve"> </w:t>
      </w:r>
      <w:r>
        <w:t>ensuring that complainants can feel satisfied that, at the very least, their complaint</w:t>
      </w:r>
      <w:r w:rsidR="00331107">
        <w:t xml:space="preserve"> </w:t>
      </w:r>
      <w:r>
        <w:t>has been properly and fully considered.</w:t>
      </w:r>
    </w:p>
    <w:p w14:paraId="36C4E542" w14:textId="77777777" w:rsidR="00331107" w:rsidRDefault="00331107" w:rsidP="00AF64F9"/>
    <w:p w14:paraId="6CF676DC" w14:textId="6D56D20B" w:rsidR="00AF64F9" w:rsidRPr="00331107" w:rsidRDefault="00AF64F9" w:rsidP="00AF64F9">
      <w:pPr>
        <w:rPr>
          <w:b/>
          <w:sz w:val="24"/>
          <w:szCs w:val="24"/>
        </w:rPr>
      </w:pPr>
      <w:r w:rsidRPr="00331107">
        <w:rPr>
          <w:b/>
          <w:sz w:val="24"/>
          <w:szCs w:val="24"/>
        </w:rPr>
        <w:t>1. Informal complaint</w:t>
      </w:r>
    </w:p>
    <w:p w14:paraId="0538BA3E" w14:textId="6A61013B" w:rsidR="00AF64F9" w:rsidRDefault="00AF64F9" w:rsidP="00331107">
      <w:pPr>
        <w:spacing w:after="0"/>
        <w:ind w:left="567"/>
      </w:pPr>
      <w:r>
        <w:t>1.1 The Council envisages that most complaints can be resolved easily and</w:t>
      </w:r>
      <w:r w:rsidR="00331107">
        <w:t xml:space="preserve"> </w:t>
      </w:r>
      <w:r>
        <w:t>amicably through this route. Complaints must be directed to the Clerk, or</w:t>
      </w:r>
      <w:r w:rsidR="00331107">
        <w:t xml:space="preserve"> </w:t>
      </w:r>
      <w:r>
        <w:t>Chairman if the complaint is about the Clerk. A complainant may advise a</w:t>
      </w:r>
      <w:r w:rsidR="00331107">
        <w:t xml:space="preserve"> </w:t>
      </w:r>
      <w:r>
        <w:t>Councillor of the details of a complaint but individual Councillors are not able</w:t>
      </w:r>
      <w:r w:rsidR="00331107">
        <w:t xml:space="preserve"> </w:t>
      </w:r>
      <w:r>
        <w:t>to resolve complaints.</w:t>
      </w:r>
    </w:p>
    <w:p w14:paraId="26791D69" w14:textId="77777777" w:rsidR="00331107" w:rsidRPr="00331107" w:rsidRDefault="00331107" w:rsidP="00331107">
      <w:pPr>
        <w:spacing w:after="0"/>
        <w:ind w:left="567"/>
        <w:rPr>
          <w:sz w:val="12"/>
          <w:szCs w:val="12"/>
        </w:rPr>
      </w:pPr>
    </w:p>
    <w:p w14:paraId="0BBA5F3A" w14:textId="4B28092B" w:rsidR="00AF64F9" w:rsidRDefault="00AF64F9" w:rsidP="00331107">
      <w:pPr>
        <w:spacing w:after="0"/>
        <w:ind w:left="567"/>
      </w:pPr>
      <w:r>
        <w:t>1.2 If an informal approach does not resolve the issue, or the complaint is deemed</w:t>
      </w:r>
      <w:r w:rsidR="00E3352E">
        <w:t xml:space="preserve"> </w:t>
      </w:r>
      <w:r>
        <w:t>particularly serious, the formal complaints procedure outlined below should be</w:t>
      </w:r>
      <w:r w:rsidR="00E3352E">
        <w:t xml:space="preserve"> </w:t>
      </w:r>
      <w:r>
        <w:t>followed.</w:t>
      </w:r>
    </w:p>
    <w:p w14:paraId="7233FDBF" w14:textId="77777777" w:rsidR="00331107" w:rsidRPr="00331107" w:rsidRDefault="00331107" w:rsidP="00331107">
      <w:pPr>
        <w:spacing w:after="0"/>
        <w:ind w:left="567"/>
        <w:rPr>
          <w:sz w:val="12"/>
          <w:szCs w:val="12"/>
        </w:rPr>
      </w:pPr>
    </w:p>
    <w:p w14:paraId="07E3E78D" w14:textId="1053A4F2" w:rsidR="00AF64F9" w:rsidRDefault="00AF64F9" w:rsidP="00331107">
      <w:pPr>
        <w:spacing w:after="0"/>
        <w:rPr>
          <w:b/>
          <w:sz w:val="24"/>
          <w:szCs w:val="24"/>
        </w:rPr>
      </w:pPr>
      <w:r w:rsidRPr="00331107">
        <w:rPr>
          <w:b/>
          <w:sz w:val="24"/>
          <w:szCs w:val="24"/>
        </w:rPr>
        <w:t>2. Formal complaint</w:t>
      </w:r>
    </w:p>
    <w:p w14:paraId="75BFE2B3" w14:textId="77777777" w:rsidR="00331107" w:rsidRPr="00331107" w:rsidRDefault="00331107" w:rsidP="00331107">
      <w:pPr>
        <w:spacing w:after="0"/>
        <w:ind w:left="567"/>
        <w:rPr>
          <w:sz w:val="12"/>
          <w:szCs w:val="12"/>
        </w:rPr>
      </w:pPr>
    </w:p>
    <w:p w14:paraId="1B0DABFF" w14:textId="3E8D0F36" w:rsidR="00AF64F9" w:rsidRDefault="00AF64F9" w:rsidP="00331107">
      <w:pPr>
        <w:spacing w:after="0"/>
        <w:ind w:left="567"/>
      </w:pPr>
      <w:r>
        <w:t>2.1 If a complaint about the Council is notified orally to the Clerk or Chairman and</w:t>
      </w:r>
      <w:r w:rsidR="00331107">
        <w:t xml:space="preserve"> </w:t>
      </w:r>
      <w:r>
        <w:t>the complaint is unresolved, the complainant shall be asked to put the</w:t>
      </w:r>
      <w:r w:rsidR="00331107">
        <w:t xml:space="preserve"> </w:t>
      </w:r>
      <w:r>
        <w:t>complaint in writing to the Clerk on the form provided. The Clerk will</w:t>
      </w:r>
      <w:r w:rsidR="00331107">
        <w:t xml:space="preserve"> </w:t>
      </w:r>
      <w:r>
        <w:t>acknowledge receipt of the complaint within 10 working days.</w:t>
      </w:r>
    </w:p>
    <w:p w14:paraId="4CF0FEEA" w14:textId="77777777" w:rsidR="00331107" w:rsidRPr="00331107" w:rsidRDefault="00331107" w:rsidP="00331107">
      <w:pPr>
        <w:spacing w:after="0"/>
        <w:ind w:left="567"/>
        <w:rPr>
          <w:sz w:val="12"/>
          <w:szCs w:val="12"/>
        </w:rPr>
      </w:pPr>
    </w:p>
    <w:p w14:paraId="3A4F5455" w14:textId="28262409" w:rsidR="00AF64F9" w:rsidRDefault="00AF64F9" w:rsidP="00331107">
      <w:pPr>
        <w:spacing w:after="0"/>
        <w:ind w:left="567"/>
      </w:pPr>
      <w:r>
        <w:t>2.2 The Clerk [or other nominated officer] will carry out an initial investigation into</w:t>
      </w:r>
      <w:r w:rsidR="00331107">
        <w:t xml:space="preserve"> </w:t>
      </w:r>
      <w:r>
        <w:t>the complaint and will, within 10 days, provide the complainant with an update</w:t>
      </w:r>
      <w:r w:rsidR="00331107">
        <w:t xml:space="preserve"> </w:t>
      </w:r>
      <w:r>
        <w:t>on progress, or a suggested resolution. If the complainant is satisfied with the</w:t>
      </w:r>
      <w:r w:rsidR="00331107">
        <w:t xml:space="preserve"> </w:t>
      </w:r>
      <w:r>
        <w:t>resolution the complaint is closed. The Clerk will report to the Council through</w:t>
      </w:r>
      <w:r w:rsidR="00331107">
        <w:t xml:space="preserve"> </w:t>
      </w:r>
      <w:r>
        <w:t>the Clerk’s report. The summary will exclude the names and other personal</w:t>
      </w:r>
      <w:r w:rsidR="00331107">
        <w:t xml:space="preserve"> </w:t>
      </w:r>
      <w:r>
        <w:t>data of the complainant.</w:t>
      </w:r>
    </w:p>
    <w:p w14:paraId="5A414070" w14:textId="77777777" w:rsidR="00331107" w:rsidRPr="00331107" w:rsidRDefault="00331107" w:rsidP="00331107">
      <w:pPr>
        <w:spacing w:after="0"/>
        <w:ind w:left="567"/>
        <w:rPr>
          <w:sz w:val="12"/>
          <w:szCs w:val="12"/>
        </w:rPr>
      </w:pPr>
    </w:p>
    <w:p w14:paraId="4E18FFEF" w14:textId="217E1741" w:rsidR="00AF64F9" w:rsidRDefault="00AF64F9" w:rsidP="00331107">
      <w:pPr>
        <w:spacing w:after="0"/>
        <w:ind w:left="567"/>
      </w:pPr>
      <w:r>
        <w:t>2.3 If the complaint remains unresolved, or the complainant is not satisfied with</w:t>
      </w:r>
      <w:r w:rsidR="00331107">
        <w:t xml:space="preserve"> </w:t>
      </w:r>
      <w:r>
        <w:t>the proposed resolution, the matter will be referred to the Complaints Panel of</w:t>
      </w:r>
      <w:r w:rsidR="00331107">
        <w:t xml:space="preserve"> </w:t>
      </w:r>
      <w:r>
        <w:t>the Council.</w:t>
      </w:r>
    </w:p>
    <w:p w14:paraId="7D4EEC3B" w14:textId="77777777" w:rsidR="00331107" w:rsidRDefault="00331107" w:rsidP="00331107">
      <w:pPr>
        <w:spacing w:after="0"/>
        <w:ind w:left="567"/>
      </w:pPr>
    </w:p>
    <w:p w14:paraId="301F58AE" w14:textId="77777777" w:rsidR="00AF64F9" w:rsidRPr="00331107" w:rsidRDefault="00AF64F9" w:rsidP="00AF64F9">
      <w:pPr>
        <w:rPr>
          <w:b/>
          <w:sz w:val="24"/>
          <w:szCs w:val="24"/>
        </w:rPr>
      </w:pPr>
      <w:r w:rsidRPr="00331107">
        <w:rPr>
          <w:b/>
          <w:sz w:val="24"/>
          <w:szCs w:val="24"/>
        </w:rPr>
        <w:t>3. Complaints Panel</w:t>
      </w:r>
    </w:p>
    <w:p w14:paraId="4C38148D" w14:textId="717A7579" w:rsidR="00AF64F9" w:rsidRDefault="00AF64F9" w:rsidP="00331107">
      <w:pPr>
        <w:spacing w:after="0"/>
        <w:ind w:left="567"/>
      </w:pPr>
      <w:r>
        <w:t>3.1 When necessary, the Council will appoint a Complaints Panel to fully</w:t>
      </w:r>
      <w:r w:rsidR="00331107">
        <w:t xml:space="preserve"> </w:t>
      </w:r>
      <w:r>
        <w:t>investigate the complaint. The Panel will be constituted of all members of the</w:t>
      </w:r>
      <w:r w:rsidR="00331107">
        <w:t xml:space="preserve"> </w:t>
      </w:r>
      <w:r>
        <w:t>Council to ensure that three councillors are available, one of which will be the</w:t>
      </w:r>
      <w:r w:rsidR="00331107">
        <w:t xml:space="preserve"> </w:t>
      </w:r>
      <w:r>
        <w:t>Chairman. The Panel has delegated authority from the Parish Council to</w:t>
      </w:r>
      <w:r w:rsidR="00331107">
        <w:t xml:space="preserve"> </w:t>
      </w:r>
      <w:r>
        <w:t>review and decide on complaints. A letter will be sent to the complainant with</w:t>
      </w:r>
      <w:r w:rsidR="00331107">
        <w:t xml:space="preserve"> </w:t>
      </w:r>
      <w:r>
        <w:t>the date of the Panel meeting. It is expected that the Panel will meet within 15</w:t>
      </w:r>
    </w:p>
    <w:p w14:paraId="4A889A92" w14:textId="2808A14D" w:rsidR="00AF64F9" w:rsidRDefault="00AF64F9" w:rsidP="00331107">
      <w:pPr>
        <w:spacing w:after="0"/>
        <w:ind w:left="567"/>
      </w:pPr>
      <w:r>
        <w:t>working days of being notified by the Clerk. If the Panel is unable to meet</w:t>
      </w:r>
      <w:r w:rsidR="00331107">
        <w:t xml:space="preserve"> </w:t>
      </w:r>
      <w:r>
        <w:t>within this time, all parties will be notified of the date of the meeting and the</w:t>
      </w:r>
      <w:r w:rsidR="00331107">
        <w:t xml:space="preserve"> </w:t>
      </w:r>
      <w:r>
        <w:t>reason for the delay.</w:t>
      </w:r>
    </w:p>
    <w:p w14:paraId="6E20CF5A" w14:textId="77777777" w:rsidR="00331107" w:rsidRPr="00941770" w:rsidRDefault="00331107" w:rsidP="00331107">
      <w:pPr>
        <w:spacing w:after="0"/>
        <w:ind w:left="567"/>
        <w:rPr>
          <w:sz w:val="12"/>
          <w:szCs w:val="12"/>
        </w:rPr>
      </w:pPr>
    </w:p>
    <w:p w14:paraId="61587C8F" w14:textId="3772005D" w:rsidR="00AF64F9" w:rsidRDefault="00AF64F9" w:rsidP="00331107">
      <w:pPr>
        <w:spacing w:after="0"/>
        <w:ind w:left="567"/>
      </w:pPr>
      <w:r>
        <w:t>3.2 The complainant shall be invited to attend a meeting and to bring with them a</w:t>
      </w:r>
      <w:r w:rsidR="00331107">
        <w:t xml:space="preserve"> </w:t>
      </w:r>
      <w:r>
        <w:t>representative if they wish.</w:t>
      </w:r>
    </w:p>
    <w:p w14:paraId="2B84CD4C" w14:textId="77777777" w:rsidR="00331107" w:rsidRPr="00941770" w:rsidRDefault="00331107" w:rsidP="00331107">
      <w:pPr>
        <w:spacing w:after="0"/>
        <w:ind w:left="567"/>
        <w:rPr>
          <w:sz w:val="12"/>
          <w:szCs w:val="12"/>
        </w:rPr>
      </w:pPr>
    </w:p>
    <w:p w14:paraId="3D3E2489" w14:textId="180E9CC1" w:rsidR="00AF64F9" w:rsidRDefault="00AF64F9" w:rsidP="00331107">
      <w:pPr>
        <w:spacing w:after="0"/>
        <w:ind w:left="567"/>
      </w:pPr>
      <w:r>
        <w:t>3.3 Seven clear working days prior to the meeting, the complainant shall provide</w:t>
      </w:r>
      <w:r w:rsidR="00331107">
        <w:t xml:space="preserve"> </w:t>
      </w:r>
      <w:r>
        <w:t>the Council with copies of any documentation or other evidence relied on. The</w:t>
      </w:r>
      <w:r w:rsidR="00331107">
        <w:t xml:space="preserve"> </w:t>
      </w:r>
      <w:r>
        <w:t xml:space="preserve">Council shall provide the </w:t>
      </w:r>
      <w:r w:rsidR="00E3352E">
        <w:t>c</w:t>
      </w:r>
      <w:r>
        <w:t>omplainant with copies of any documentation upon which they wish to rely at the meeting and shall do so promptly, allowing the</w:t>
      </w:r>
      <w:r w:rsidR="00331107">
        <w:t xml:space="preserve"> </w:t>
      </w:r>
      <w:r>
        <w:t>claimant the opportunity to read the material in good time for the meeting.</w:t>
      </w:r>
    </w:p>
    <w:p w14:paraId="30F7151A" w14:textId="77777777" w:rsidR="00331107" w:rsidRDefault="00331107" w:rsidP="00331107">
      <w:pPr>
        <w:spacing w:after="0"/>
        <w:ind w:left="567"/>
      </w:pPr>
    </w:p>
    <w:p w14:paraId="140C6846" w14:textId="77777777" w:rsidR="00AF64F9" w:rsidRPr="00331107" w:rsidRDefault="00AF64F9" w:rsidP="00AF64F9">
      <w:pPr>
        <w:rPr>
          <w:b/>
          <w:sz w:val="24"/>
          <w:szCs w:val="24"/>
        </w:rPr>
      </w:pPr>
      <w:r w:rsidRPr="00331107">
        <w:rPr>
          <w:b/>
          <w:sz w:val="24"/>
          <w:szCs w:val="24"/>
        </w:rPr>
        <w:t>4. At the meeting</w:t>
      </w:r>
    </w:p>
    <w:p w14:paraId="6AD1A38D" w14:textId="6988FCF1" w:rsidR="00AF64F9" w:rsidRDefault="00AF64F9" w:rsidP="00331107">
      <w:pPr>
        <w:spacing w:after="0"/>
        <w:ind w:left="567"/>
      </w:pPr>
      <w:r>
        <w:t>4.1 The Council shall consider whether the circumstances of the meeting warrant</w:t>
      </w:r>
      <w:r w:rsidR="00331107">
        <w:t xml:space="preserve"> </w:t>
      </w:r>
      <w:r>
        <w:t>the exclusion of the public and the press. Any decision on a complaint shall</w:t>
      </w:r>
      <w:r w:rsidR="00331107">
        <w:t xml:space="preserve"> </w:t>
      </w:r>
      <w:r>
        <w:t>be announced at the Council meeting in public.</w:t>
      </w:r>
    </w:p>
    <w:p w14:paraId="475C95BF" w14:textId="77777777" w:rsidR="00331107" w:rsidRPr="00331107" w:rsidRDefault="00331107" w:rsidP="00331107">
      <w:pPr>
        <w:spacing w:after="0"/>
        <w:ind w:left="567"/>
        <w:rPr>
          <w:sz w:val="12"/>
          <w:szCs w:val="12"/>
        </w:rPr>
      </w:pPr>
    </w:p>
    <w:p w14:paraId="077C5761" w14:textId="45E9A551" w:rsidR="00AF64F9" w:rsidRDefault="00AF64F9" w:rsidP="00331107">
      <w:pPr>
        <w:spacing w:after="0"/>
        <w:ind w:left="567"/>
      </w:pPr>
      <w:r>
        <w:t>4.2. The Chairman should introduce everyone and explain the procedure.</w:t>
      </w:r>
    </w:p>
    <w:p w14:paraId="2F77E19A" w14:textId="77777777" w:rsidR="00331107" w:rsidRPr="00331107" w:rsidRDefault="00331107" w:rsidP="00331107">
      <w:pPr>
        <w:spacing w:after="0"/>
        <w:ind w:left="567"/>
        <w:rPr>
          <w:sz w:val="12"/>
          <w:szCs w:val="12"/>
        </w:rPr>
      </w:pPr>
    </w:p>
    <w:p w14:paraId="5EA124C8" w14:textId="4D162EA4" w:rsidR="00AF64F9" w:rsidRDefault="00AF64F9" w:rsidP="00331107">
      <w:pPr>
        <w:spacing w:after="0"/>
        <w:ind w:left="567"/>
      </w:pPr>
      <w:r>
        <w:lastRenderedPageBreak/>
        <w:t>4.3 The complainant (or representative) shall be invited to outline the grounds for</w:t>
      </w:r>
      <w:r w:rsidR="00331107">
        <w:t xml:space="preserve"> </w:t>
      </w:r>
      <w:r>
        <w:t>complaint and, thereafter, questions may be asked by (</w:t>
      </w:r>
      <w:proofErr w:type="spellStart"/>
      <w:r>
        <w:t>i</w:t>
      </w:r>
      <w:proofErr w:type="spellEnd"/>
      <w:r>
        <w:t>) the Clerk or other</w:t>
      </w:r>
      <w:r w:rsidR="00331107">
        <w:t xml:space="preserve"> </w:t>
      </w:r>
      <w:r>
        <w:t>nominated officer and then (ii) members.</w:t>
      </w:r>
    </w:p>
    <w:p w14:paraId="67081CAC" w14:textId="77777777" w:rsidR="00331107" w:rsidRPr="00331107" w:rsidRDefault="00331107" w:rsidP="00331107">
      <w:pPr>
        <w:spacing w:after="0"/>
        <w:ind w:left="567"/>
        <w:rPr>
          <w:sz w:val="12"/>
          <w:szCs w:val="12"/>
        </w:rPr>
      </w:pPr>
    </w:p>
    <w:p w14:paraId="74890C97" w14:textId="415E5271" w:rsidR="00AF64F9" w:rsidRDefault="00AF64F9" w:rsidP="00331107">
      <w:pPr>
        <w:spacing w:after="0"/>
        <w:ind w:left="567"/>
      </w:pPr>
      <w:r>
        <w:t>4.4 The Clerk will have an opportunity to explain the Council’s position and</w:t>
      </w:r>
      <w:r w:rsidR="00331107">
        <w:t xml:space="preserve"> </w:t>
      </w:r>
      <w:r>
        <w:t>questions may be asked by (</w:t>
      </w:r>
      <w:proofErr w:type="spellStart"/>
      <w:r>
        <w:t>i</w:t>
      </w:r>
      <w:proofErr w:type="spellEnd"/>
      <w:r>
        <w:t>) the complainant and (ii) members.</w:t>
      </w:r>
    </w:p>
    <w:p w14:paraId="5A8D8EFE" w14:textId="77777777" w:rsidR="00331107" w:rsidRPr="00331107" w:rsidRDefault="00331107" w:rsidP="00331107">
      <w:pPr>
        <w:spacing w:after="0"/>
        <w:ind w:left="567"/>
        <w:rPr>
          <w:sz w:val="12"/>
          <w:szCs w:val="12"/>
        </w:rPr>
      </w:pPr>
    </w:p>
    <w:p w14:paraId="62265C94" w14:textId="4C1EEF82" w:rsidR="00AF64F9" w:rsidRDefault="00AF64F9" w:rsidP="00331107">
      <w:pPr>
        <w:spacing w:after="0"/>
        <w:ind w:left="567"/>
      </w:pPr>
      <w:r>
        <w:t>4.5 The Clerk and then the complainant should be offered the opportunity to</w:t>
      </w:r>
      <w:r w:rsidR="00331107">
        <w:t xml:space="preserve"> </w:t>
      </w:r>
      <w:r>
        <w:t>summarise their position.</w:t>
      </w:r>
    </w:p>
    <w:p w14:paraId="59D737A6" w14:textId="77777777" w:rsidR="00331107" w:rsidRPr="00331107" w:rsidRDefault="00331107" w:rsidP="00331107">
      <w:pPr>
        <w:spacing w:after="0"/>
        <w:ind w:left="567"/>
        <w:rPr>
          <w:sz w:val="12"/>
          <w:szCs w:val="12"/>
        </w:rPr>
      </w:pPr>
    </w:p>
    <w:p w14:paraId="0A830B4E" w14:textId="3BBB2E16" w:rsidR="00AF64F9" w:rsidRDefault="00AF64F9" w:rsidP="00331107">
      <w:pPr>
        <w:spacing w:after="0"/>
        <w:ind w:left="567"/>
      </w:pPr>
      <w:r>
        <w:t>4.6 The Clerk and the complainant should be asked to leave the room while panel</w:t>
      </w:r>
      <w:r w:rsidR="00331107">
        <w:t xml:space="preserve"> </w:t>
      </w:r>
      <w:r>
        <w:t>members decide whether or not the grounds for the complaint have been</w:t>
      </w:r>
      <w:r w:rsidR="00331107">
        <w:t xml:space="preserve"> </w:t>
      </w:r>
      <w:r>
        <w:t>made. If a point of clarification is necessary, both parties should be invited</w:t>
      </w:r>
      <w:r w:rsidR="00331107">
        <w:t xml:space="preserve"> </w:t>
      </w:r>
      <w:r>
        <w:t>back. In any case, both parties return to hear the decision. If the decision is</w:t>
      </w:r>
      <w:r w:rsidR="00331107">
        <w:t xml:space="preserve"> </w:t>
      </w:r>
      <w:r>
        <w:t>unlikely to be finalised on that day they should be advised when the decision</w:t>
      </w:r>
      <w:r w:rsidR="00331107">
        <w:t xml:space="preserve"> </w:t>
      </w:r>
      <w:r>
        <w:t>is likely to be made and when it is likely to be communicated to them.</w:t>
      </w:r>
    </w:p>
    <w:p w14:paraId="2B5D9704" w14:textId="77777777" w:rsidR="00331107" w:rsidRDefault="00331107" w:rsidP="00331107">
      <w:pPr>
        <w:spacing w:after="0"/>
        <w:ind w:left="567"/>
      </w:pPr>
    </w:p>
    <w:p w14:paraId="60555C11" w14:textId="77777777" w:rsidR="00AF64F9" w:rsidRPr="00331107" w:rsidRDefault="00AF64F9" w:rsidP="00AF64F9">
      <w:pPr>
        <w:rPr>
          <w:b/>
          <w:sz w:val="24"/>
          <w:szCs w:val="24"/>
        </w:rPr>
      </w:pPr>
      <w:r w:rsidRPr="00331107">
        <w:rPr>
          <w:b/>
          <w:sz w:val="24"/>
          <w:szCs w:val="24"/>
        </w:rPr>
        <w:t>5. After the meeting</w:t>
      </w:r>
    </w:p>
    <w:p w14:paraId="07417808" w14:textId="3AAE2CEE" w:rsidR="00AF64F9" w:rsidRDefault="00AF64F9" w:rsidP="00331107">
      <w:pPr>
        <w:spacing w:after="0"/>
        <w:ind w:left="567"/>
      </w:pPr>
      <w:r>
        <w:t>5.1 The decision should be confirmed in writing within 10 working days together</w:t>
      </w:r>
      <w:r w:rsidR="00E3352E">
        <w:t xml:space="preserve"> </w:t>
      </w:r>
      <w:r>
        <w:t>with details of any action to be taken.</w:t>
      </w:r>
    </w:p>
    <w:p w14:paraId="4D7F6153" w14:textId="77777777" w:rsidR="00941770" w:rsidRPr="00941770" w:rsidRDefault="00941770" w:rsidP="00331107">
      <w:pPr>
        <w:spacing w:after="0"/>
        <w:ind w:left="567"/>
        <w:rPr>
          <w:sz w:val="12"/>
          <w:szCs w:val="12"/>
        </w:rPr>
      </w:pPr>
    </w:p>
    <w:p w14:paraId="0E3FF34E" w14:textId="2A2E56EF" w:rsidR="00AF64F9" w:rsidRDefault="00AF64F9" w:rsidP="00331107">
      <w:pPr>
        <w:spacing w:after="0"/>
        <w:ind w:left="567"/>
      </w:pPr>
      <w:r>
        <w:t>5.2 The announcement of any decision will be made in public at the next Council</w:t>
      </w:r>
      <w:r w:rsidR="00E3352E">
        <w:t xml:space="preserve"> </w:t>
      </w:r>
      <w:r>
        <w:t>meeting.</w:t>
      </w:r>
    </w:p>
    <w:p w14:paraId="2EF361D2" w14:textId="77777777" w:rsidR="00331107" w:rsidRDefault="00331107" w:rsidP="00331107">
      <w:pPr>
        <w:spacing w:after="0"/>
        <w:ind w:left="567"/>
      </w:pPr>
    </w:p>
    <w:p w14:paraId="4665AA10" w14:textId="77777777" w:rsidR="00AF64F9" w:rsidRPr="00331107" w:rsidRDefault="00AF64F9" w:rsidP="00AF64F9">
      <w:pPr>
        <w:rPr>
          <w:b/>
          <w:sz w:val="24"/>
          <w:szCs w:val="24"/>
        </w:rPr>
      </w:pPr>
      <w:r w:rsidRPr="00331107">
        <w:rPr>
          <w:b/>
          <w:sz w:val="24"/>
          <w:szCs w:val="24"/>
        </w:rPr>
        <w:t>6. Other points of interest</w:t>
      </w:r>
    </w:p>
    <w:p w14:paraId="4960AAB3" w14:textId="2881D6D7" w:rsidR="00AF64F9" w:rsidRDefault="00AF64F9" w:rsidP="00331107">
      <w:pPr>
        <w:spacing w:after="0"/>
        <w:ind w:left="567"/>
      </w:pPr>
      <w:r>
        <w:t>6.1 Complaints incident book - A complaints incident book will be kept in the</w:t>
      </w:r>
      <w:r w:rsidR="00E3352E">
        <w:t xml:space="preserve"> </w:t>
      </w:r>
      <w:r>
        <w:t>Council Office. Staff involved in an incident or disagreement whether giving</w:t>
      </w:r>
      <w:r w:rsidR="00E3352E">
        <w:t xml:space="preserve"> </w:t>
      </w:r>
      <w:r>
        <w:t xml:space="preserve">rise to </w:t>
      </w:r>
      <w:r w:rsidR="00941770">
        <w:t xml:space="preserve">a </w:t>
      </w:r>
      <w:r>
        <w:t>complaint or not with a member of the public or councillor must enter</w:t>
      </w:r>
      <w:r w:rsidR="00E3352E">
        <w:t xml:space="preserve"> </w:t>
      </w:r>
      <w:r>
        <w:t>the details of it in this book within twenty-four hours of the incident taking</w:t>
      </w:r>
      <w:r w:rsidR="00E3352E">
        <w:t xml:space="preserve"> </w:t>
      </w:r>
      <w:r>
        <w:t>place. An incident is considered as a situation where voices are raised, strong</w:t>
      </w:r>
      <w:r w:rsidR="00E3352E">
        <w:t xml:space="preserve"> </w:t>
      </w:r>
      <w:r>
        <w:t>language used or threatening or violent behaviour is experienced by whatever</w:t>
      </w:r>
      <w:r w:rsidR="00E3352E">
        <w:t xml:space="preserve"> </w:t>
      </w:r>
      <w:r>
        <w:t>medium. All</w:t>
      </w:r>
      <w:r w:rsidR="00E3352E">
        <w:t xml:space="preserve"> </w:t>
      </w:r>
      <w:r>
        <w:t>complaints received in writing will be entered in this book.</w:t>
      </w:r>
    </w:p>
    <w:p w14:paraId="181BC994" w14:textId="7D10F393" w:rsidR="004F2BF1" w:rsidRDefault="004F2BF1" w:rsidP="00331107">
      <w:pPr>
        <w:spacing w:after="0"/>
        <w:ind w:left="567"/>
      </w:pPr>
    </w:p>
    <w:p w14:paraId="0E5D532E" w14:textId="5ABA6E9D" w:rsidR="004F2BF1" w:rsidRDefault="004F2BF1" w:rsidP="00317F8B">
      <w:pPr>
        <w:spacing w:after="0"/>
        <w:ind w:left="567" w:hanging="567"/>
      </w:pPr>
    </w:p>
    <w:p w14:paraId="3D327572" w14:textId="1A20AABE" w:rsidR="00317F8B" w:rsidRDefault="00317F8B" w:rsidP="00317F8B">
      <w:pPr>
        <w:spacing w:after="0"/>
        <w:ind w:left="567" w:hanging="567"/>
      </w:pPr>
      <w:r>
        <w:t>Date Agreed …………………………</w:t>
      </w:r>
      <w:r w:rsidR="00A1351B">
        <w:t>March 2023</w:t>
      </w:r>
      <w:r>
        <w:t>…………………</w:t>
      </w:r>
      <w:proofErr w:type="gramStart"/>
      <w:r>
        <w:t>…..</w:t>
      </w:r>
      <w:proofErr w:type="gramEnd"/>
    </w:p>
    <w:p w14:paraId="52F863D7" w14:textId="1E1B062D" w:rsidR="00317F8B" w:rsidRDefault="00317F8B" w:rsidP="00317F8B">
      <w:pPr>
        <w:spacing w:after="0"/>
        <w:ind w:left="567" w:hanging="567"/>
      </w:pPr>
    </w:p>
    <w:p w14:paraId="0DC8A260" w14:textId="10482DB2" w:rsidR="00317F8B" w:rsidRDefault="00317F8B" w:rsidP="00317F8B">
      <w:pPr>
        <w:spacing w:after="0"/>
        <w:ind w:left="567" w:hanging="567"/>
      </w:pPr>
      <w:r>
        <w:t>Date for Review ……………………March 202</w:t>
      </w:r>
      <w:r w:rsidR="00A1351B">
        <w:t>6</w:t>
      </w:r>
      <w:r>
        <w:t>…………………………</w:t>
      </w:r>
    </w:p>
    <w:p w14:paraId="5EF6A053" w14:textId="36717BE6" w:rsidR="0039780C" w:rsidRDefault="0039780C" w:rsidP="00317F8B">
      <w:pPr>
        <w:spacing w:after="0"/>
        <w:ind w:left="567" w:hanging="567"/>
      </w:pPr>
    </w:p>
    <w:p w14:paraId="3AAB0809" w14:textId="4E60272C" w:rsidR="0039780C" w:rsidRDefault="0039780C" w:rsidP="00317F8B">
      <w:pPr>
        <w:spacing w:after="0"/>
        <w:ind w:left="567" w:hanging="567"/>
      </w:pPr>
    </w:p>
    <w:p w14:paraId="59CB9E05" w14:textId="737A1A41" w:rsidR="0039780C" w:rsidRDefault="0039780C" w:rsidP="00317F8B">
      <w:pPr>
        <w:spacing w:after="0"/>
        <w:ind w:left="567" w:hanging="567"/>
      </w:pPr>
    </w:p>
    <w:p w14:paraId="2E4E13CB" w14:textId="045A270B" w:rsidR="0039780C" w:rsidRDefault="0039780C" w:rsidP="00317F8B">
      <w:pPr>
        <w:spacing w:after="0"/>
        <w:ind w:left="567" w:hanging="567"/>
      </w:pPr>
    </w:p>
    <w:p w14:paraId="119891BD" w14:textId="251BB0BD" w:rsidR="0039780C" w:rsidRDefault="0039780C" w:rsidP="00317F8B">
      <w:pPr>
        <w:spacing w:after="0"/>
        <w:ind w:left="567" w:hanging="567"/>
      </w:pPr>
    </w:p>
    <w:p w14:paraId="32581B87" w14:textId="7924CDDA" w:rsidR="0039780C" w:rsidRDefault="0039780C" w:rsidP="00317F8B">
      <w:pPr>
        <w:spacing w:after="0"/>
        <w:ind w:left="567" w:hanging="567"/>
      </w:pPr>
    </w:p>
    <w:p w14:paraId="13FA0CCC" w14:textId="7AC9B776" w:rsidR="0039780C" w:rsidRDefault="0039780C" w:rsidP="00317F8B">
      <w:pPr>
        <w:spacing w:after="0"/>
        <w:ind w:left="567" w:hanging="567"/>
      </w:pPr>
    </w:p>
    <w:p w14:paraId="27902367" w14:textId="5FAAF1DF" w:rsidR="0039780C" w:rsidRDefault="0039780C" w:rsidP="00317F8B">
      <w:pPr>
        <w:spacing w:after="0"/>
        <w:ind w:left="567" w:hanging="567"/>
      </w:pPr>
    </w:p>
    <w:p w14:paraId="3C0DCE7B" w14:textId="78B70FAF" w:rsidR="0039780C" w:rsidRDefault="0039780C" w:rsidP="00317F8B">
      <w:pPr>
        <w:spacing w:after="0"/>
        <w:ind w:left="567" w:hanging="567"/>
      </w:pPr>
    </w:p>
    <w:p w14:paraId="21E1A5F6" w14:textId="68A88BBB" w:rsidR="0039780C" w:rsidRDefault="0039780C" w:rsidP="00317F8B">
      <w:pPr>
        <w:spacing w:after="0"/>
        <w:ind w:left="567" w:hanging="567"/>
      </w:pPr>
    </w:p>
    <w:p w14:paraId="25057C12" w14:textId="5E759109" w:rsidR="0039780C" w:rsidRDefault="0039780C" w:rsidP="00317F8B">
      <w:pPr>
        <w:spacing w:after="0"/>
        <w:ind w:left="567" w:hanging="567"/>
      </w:pPr>
    </w:p>
    <w:p w14:paraId="5F49DF95" w14:textId="301344C0" w:rsidR="0039780C" w:rsidRDefault="0039780C" w:rsidP="00317F8B">
      <w:pPr>
        <w:spacing w:after="0"/>
        <w:ind w:left="567" w:hanging="567"/>
      </w:pPr>
    </w:p>
    <w:p w14:paraId="6E41499F" w14:textId="59B24ABA" w:rsidR="0039780C" w:rsidRDefault="0039780C" w:rsidP="00317F8B">
      <w:pPr>
        <w:spacing w:after="0"/>
        <w:ind w:left="567" w:hanging="567"/>
      </w:pPr>
    </w:p>
    <w:p w14:paraId="27E9A60D" w14:textId="49940A74" w:rsidR="0039780C" w:rsidRDefault="0039780C" w:rsidP="00317F8B">
      <w:pPr>
        <w:spacing w:after="0"/>
        <w:ind w:left="567" w:hanging="567"/>
      </w:pPr>
    </w:p>
    <w:p w14:paraId="4F61D3CA" w14:textId="7706C971" w:rsidR="0039780C" w:rsidRDefault="0039780C" w:rsidP="00317F8B">
      <w:pPr>
        <w:spacing w:after="0"/>
        <w:ind w:left="567" w:hanging="567"/>
      </w:pPr>
    </w:p>
    <w:p w14:paraId="5A6AE4D1" w14:textId="51D90E00" w:rsidR="0039780C" w:rsidRDefault="0039780C" w:rsidP="00317F8B">
      <w:pPr>
        <w:spacing w:after="0"/>
        <w:ind w:left="567" w:hanging="567"/>
      </w:pPr>
    </w:p>
    <w:p w14:paraId="0EFAFB4E" w14:textId="77777777" w:rsidR="0039780C" w:rsidRDefault="0039780C" w:rsidP="00317F8B">
      <w:pPr>
        <w:spacing w:after="0"/>
        <w:ind w:left="567" w:hanging="567"/>
      </w:pPr>
    </w:p>
    <w:p w14:paraId="3BDF56BE" w14:textId="77777777" w:rsidR="00625212" w:rsidRDefault="00625212" w:rsidP="00331107">
      <w:pPr>
        <w:spacing w:after="0"/>
        <w:ind w:left="567"/>
      </w:pPr>
    </w:p>
    <w:p w14:paraId="2A29C07A" w14:textId="77777777" w:rsidR="00625212" w:rsidRDefault="00625212" w:rsidP="00331107">
      <w:pPr>
        <w:spacing w:after="0"/>
        <w:ind w:left="567"/>
      </w:pPr>
    </w:p>
    <w:p w14:paraId="2FFE3DE6" w14:textId="77777777" w:rsidR="0039780C" w:rsidRDefault="0039780C" w:rsidP="0039780C">
      <w:pPr>
        <w:spacing w:line="240" w:lineRule="auto"/>
        <w:jc w:val="center"/>
        <w:rPr>
          <w:rFonts w:ascii="Tahoma" w:hAnsi="Tahoma" w:cs="Tahoma"/>
          <w:smallCaps/>
          <w:sz w:val="28"/>
          <w:szCs w:val="28"/>
        </w:rPr>
      </w:pPr>
      <w:r w:rsidRPr="00794EFE">
        <w:rPr>
          <w:rFonts w:ascii="Tahoma" w:hAnsi="Tahoma" w:cs="Tahoma"/>
          <w:smallCaps/>
          <w:sz w:val="36"/>
          <w:szCs w:val="36"/>
        </w:rPr>
        <w:lastRenderedPageBreak/>
        <w:t>B</w:t>
      </w:r>
      <w:r w:rsidRPr="008954AC">
        <w:rPr>
          <w:rFonts w:ascii="Tahoma" w:hAnsi="Tahoma" w:cs="Tahoma"/>
          <w:smallCaps/>
          <w:sz w:val="28"/>
          <w:szCs w:val="28"/>
        </w:rPr>
        <w:t>UNWELL</w:t>
      </w:r>
      <w:r w:rsidRPr="00794EFE">
        <w:rPr>
          <w:rFonts w:ascii="Tahoma" w:hAnsi="Tahoma" w:cs="Tahoma"/>
          <w:smallCaps/>
          <w:sz w:val="36"/>
          <w:szCs w:val="36"/>
        </w:rPr>
        <w:t xml:space="preserve"> P</w:t>
      </w:r>
      <w:r w:rsidRPr="008954AC">
        <w:rPr>
          <w:rFonts w:ascii="Tahoma" w:hAnsi="Tahoma" w:cs="Tahoma"/>
          <w:smallCaps/>
          <w:sz w:val="28"/>
          <w:szCs w:val="28"/>
        </w:rPr>
        <w:t>ARISH</w:t>
      </w:r>
      <w:r w:rsidRPr="00794EFE">
        <w:rPr>
          <w:rFonts w:ascii="Tahoma" w:hAnsi="Tahoma" w:cs="Tahoma"/>
          <w:smallCaps/>
          <w:sz w:val="36"/>
          <w:szCs w:val="36"/>
        </w:rPr>
        <w:t xml:space="preserve"> C</w:t>
      </w:r>
      <w:r w:rsidRPr="008954AC">
        <w:rPr>
          <w:rFonts w:ascii="Tahoma" w:hAnsi="Tahoma" w:cs="Tahoma"/>
          <w:smallCaps/>
          <w:sz w:val="28"/>
          <w:szCs w:val="28"/>
        </w:rPr>
        <w:t>OUNCIL</w:t>
      </w:r>
    </w:p>
    <w:p w14:paraId="47996424" w14:textId="77777777" w:rsidR="0039780C" w:rsidRPr="008954AC" w:rsidRDefault="0039780C" w:rsidP="0039780C">
      <w:pPr>
        <w:spacing w:line="240" w:lineRule="auto"/>
        <w:jc w:val="center"/>
        <w:rPr>
          <w:rFonts w:ascii="Tahoma" w:hAnsi="Tahoma"/>
          <w:b/>
          <w:smallCaps/>
          <w:szCs w:val="26"/>
        </w:rPr>
      </w:pPr>
      <w:r w:rsidRPr="008954AC">
        <w:rPr>
          <w:rFonts w:ascii="Tahoma" w:hAnsi="Tahoma"/>
          <w:b/>
          <w:smallCaps/>
          <w:szCs w:val="26"/>
        </w:rPr>
        <w:t>The Parish Council Office, The Old Turnpike, Bunwell, Norwich, NR16 1SN</w:t>
      </w:r>
    </w:p>
    <w:tbl>
      <w:tblPr>
        <w:tblW w:w="8964" w:type="dxa"/>
        <w:tblInd w:w="108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110"/>
      </w:tblGrid>
      <w:tr w:rsidR="0039780C" w14:paraId="7FC4FC64" w14:textId="77777777" w:rsidTr="00217F90">
        <w:tc>
          <w:tcPr>
            <w:tcW w:w="4854" w:type="dxa"/>
          </w:tcPr>
          <w:p w14:paraId="62A38CC5" w14:textId="77777777" w:rsidR="0039780C" w:rsidRPr="00533AA1" w:rsidRDefault="0039780C" w:rsidP="00217F90">
            <w:pPr>
              <w:snapToGrid w:val="0"/>
              <w:spacing w:after="0" w:line="240" w:lineRule="auto"/>
              <w:rPr>
                <w:sz w:val="20"/>
              </w:rPr>
            </w:pPr>
            <w:proofErr w:type="gramStart"/>
            <w:r w:rsidRPr="00533AA1">
              <w:rPr>
                <w:b/>
                <w:bCs/>
                <w:sz w:val="20"/>
              </w:rPr>
              <w:t>Chairman</w:t>
            </w:r>
            <w:r w:rsidRPr="00533AA1">
              <w:rPr>
                <w:sz w:val="20"/>
              </w:rPr>
              <w:t xml:space="preserve"> :</w:t>
            </w:r>
            <w:proofErr w:type="gramEnd"/>
            <w:r w:rsidRPr="00533AA1">
              <w:rPr>
                <w:sz w:val="20"/>
              </w:rPr>
              <w:t xml:space="preserve"> R Smith,</w:t>
            </w:r>
          </w:p>
          <w:p w14:paraId="375C5DA6" w14:textId="77777777" w:rsidR="0039780C" w:rsidRPr="00533AA1" w:rsidRDefault="0039780C" w:rsidP="00217F90">
            <w:pPr>
              <w:spacing w:after="0" w:line="240" w:lineRule="auto"/>
              <w:rPr>
                <w:rFonts w:cs="Arial"/>
                <w:sz w:val="20"/>
                <w:szCs w:val="19"/>
              </w:rPr>
            </w:pPr>
            <w:proofErr w:type="gramStart"/>
            <w:r w:rsidRPr="00533AA1">
              <w:rPr>
                <w:sz w:val="20"/>
              </w:rPr>
              <w:t>Tel :</w:t>
            </w:r>
            <w:proofErr w:type="gramEnd"/>
            <w:r w:rsidRPr="00533AA1">
              <w:rPr>
                <w:sz w:val="20"/>
              </w:rPr>
              <w:t xml:space="preserve"> </w:t>
            </w:r>
            <w:r w:rsidRPr="00533AA1">
              <w:rPr>
                <w:rFonts w:cs="Arial"/>
                <w:sz w:val="20"/>
                <w:szCs w:val="19"/>
              </w:rPr>
              <w:t>01953 788300</w:t>
            </w:r>
          </w:p>
          <w:p w14:paraId="6D817B59" w14:textId="77777777" w:rsidR="0039780C" w:rsidRPr="006344C7" w:rsidRDefault="0039780C" w:rsidP="00217F90">
            <w:pPr>
              <w:spacing w:after="0" w:line="240" w:lineRule="auto"/>
              <w:rPr>
                <w:b/>
                <w:bCs/>
                <w:sz w:val="20"/>
              </w:rPr>
            </w:pPr>
            <w:proofErr w:type="gramStart"/>
            <w:r w:rsidRPr="00533AA1">
              <w:rPr>
                <w:rFonts w:cs="Arial"/>
                <w:sz w:val="20"/>
                <w:szCs w:val="19"/>
              </w:rPr>
              <w:t>e-mail :</w:t>
            </w:r>
            <w:proofErr w:type="gramEnd"/>
            <w:r w:rsidRPr="00533AA1">
              <w:rPr>
                <w:rFonts w:cs="Arial"/>
                <w:sz w:val="20"/>
                <w:szCs w:val="19"/>
              </w:rPr>
              <w:t xml:space="preserve"> </w:t>
            </w:r>
            <w:hyperlink r:id="rId9" w:history="1">
              <w:r w:rsidRPr="00567165">
                <w:rPr>
                  <w:rStyle w:val="Hyperlink"/>
                  <w:sz w:val="20"/>
                  <w:szCs w:val="20"/>
                </w:rPr>
                <w:t>rs.silverlodge@gmail.com</w:t>
              </w:r>
            </w:hyperlink>
          </w:p>
        </w:tc>
        <w:tc>
          <w:tcPr>
            <w:tcW w:w="4110" w:type="dxa"/>
          </w:tcPr>
          <w:p w14:paraId="1B660191" w14:textId="77777777" w:rsidR="0039780C" w:rsidRPr="006344C7" w:rsidRDefault="0039780C" w:rsidP="00217F90">
            <w:pPr>
              <w:snapToGrid w:val="0"/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6344C7">
              <w:rPr>
                <w:b/>
                <w:bCs/>
                <w:sz w:val="20"/>
              </w:rPr>
              <w:t>Clerk</w:t>
            </w:r>
            <w:r w:rsidRPr="006344C7">
              <w:rPr>
                <w:sz w:val="20"/>
              </w:rPr>
              <w:t xml:space="preserve"> :</w:t>
            </w:r>
            <w:proofErr w:type="gramEnd"/>
            <w:r w:rsidRPr="006344C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Mrs Margaret </w:t>
            </w:r>
            <w:proofErr w:type="spellStart"/>
            <w:r>
              <w:rPr>
                <w:sz w:val="20"/>
              </w:rPr>
              <w:t>Ridgwell</w:t>
            </w:r>
            <w:proofErr w:type="spellEnd"/>
            <w:r w:rsidRPr="006344C7">
              <w:rPr>
                <w:sz w:val="20"/>
              </w:rPr>
              <w:t>,</w:t>
            </w:r>
          </w:p>
          <w:p w14:paraId="3356D172" w14:textId="77777777" w:rsidR="0039780C" w:rsidRPr="006344C7" w:rsidRDefault="0039780C" w:rsidP="00217F90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Tel :</w:t>
            </w:r>
            <w:proofErr w:type="gramEnd"/>
            <w:r>
              <w:rPr>
                <w:sz w:val="20"/>
              </w:rPr>
              <w:t xml:space="preserve"> 01603 304646</w:t>
            </w:r>
          </w:p>
          <w:p w14:paraId="24ADDDFA" w14:textId="77777777" w:rsidR="0039780C" w:rsidRDefault="0039780C" w:rsidP="00217F90">
            <w:pPr>
              <w:spacing w:after="0" w:line="240" w:lineRule="auto"/>
              <w:jc w:val="right"/>
              <w:rPr>
                <w:sz w:val="20"/>
              </w:rPr>
            </w:pPr>
            <w:r w:rsidRPr="006344C7">
              <w:rPr>
                <w:sz w:val="20"/>
              </w:rPr>
              <w:t xml:space="preserve">e-mail: </w:t>
            </w:r>
            <w:hyperlink r:id="rId10" w:history="1">
              <w:r w:rsidRPr="003E027E">
                <w:rPr>
                  <w:rStyle w:val="Hyperlink"/>
                  <w:sz w:val="20"/>
                </w:rPr>
                <w:t>bunwell-pc@live.com</w:t>
              </w:r>
            </w:hyperlink>
          </w:p>
          <w:p w14:paraId="3D299850" w14:textId="77777777" w:rsidR="0039780C" w:rsidRPr="006344C7" w:rsidRDefault="0039780C" w:rsidP="00217F90">
            <w:pPr>
              <w:spacing w:after="0" w:line="240" w:lineRule="auto"/>
              <w:rPr>
                <w:sz w:val="20"/>
              </w:rPr>
            </w:pPr>
          </w:p>
        </w:tc>
      </w:tr>
    </w:tbl>
    <w:p w14:paraId="3E9D8E1C" w14:textId="77777777" w:rsidR="00625212" w:rsidRDefault="00625212" w:rsidP="00331107">
      <w:pPr>
        <w:spacing w:after="0"/>
        <w:ind w:left="567"/>
      </w:pPr>
    </w:p>
    <w:p w14:paraId="2F9D88C2" w14:textId="42DFB670" w:rsidR="00AF64F9" w:rsidRDefault="00AF64F9" w:rsidP="00625212">
      <w:pPr>
        <w:spacing w:after="0"/>
        <w:ind w:left="567"/>
        <w:jc w:val="center"/>
        <w:rPr>
          <w:b/>
          <w:sz w:val="24"/>
          <w:szCs w:val="24"/>
        </w:rPr>
      </w:pPr>
      <w:r w:rsidRPr="00625212">
        <w:rPr>
          <w:b/>
          <w:sz w:val="24"/>
          <w:szCs w:val="24"/>
        </w:rPr>
        <w:t xml:space="preserve">Formal complaint form – </w:t>
      </w:r>
      <w:r w:rsidR="00625212">
        <w:rPr>
          <w:b/>
          <w:sz w:val="24"/>
          <w:szCs w:val="24"/>
        </w:rPr>
        <w:t>Bunwell</w:t>
      </w:r>
      <w:r w:rsidRPr="00625212">
        <w:rPr>
          <w:b/>
          <w:sz w:val="24"/>
          <w:szCs w:val="24"/>
        </w:rPr>
        <w:t xml:space="preserve"> Parish Council</w:t>
      </w:r>
    </w:p>
    <w:p w14:paraId="21CCFD2C" w14:textId="77777777" w:rsidR="00625212" w:rsidRPr="00625212" w:rsidRDefault="00625212" w:rsidP="00625212">
      <w:pPr>
        <w:spacing w:after="0"/>
        <w:ind w:left="567"/>
        <w:jc w:val="center"/>
        <w:rPr>
          <w:b/>
          <w:sz w:val="24"/>
          <w:szCs w:val="24"/>
        </w:rPr>
      </w:pPr>
    </w:p>
    <w:p w14:paraId="5745FDB2" w14:textId="779E42EB" w:rsidR="00AF64F9" w:rsidRDefault="00AF64F9" w:rsidP="00AF64F9">
      <w:r>
        <w:t>Complaints will be treated in the strictest confidence. Please refer to the</w:t>
      </w:r>
      <w:r w:rsidR="00625212">
        <w:t xml:space="preserve"> </w:t>
      </w:r>
      <w:r>
        <w:t>accompanying procedure before completing this form.</w:t>
      </w:r>
    </w:p>
    <w:p w14:paraId="4D587FCC" w14:textId="1B66ACBF" w:rsidR="00AF64F9" w:rsidRDefault="00AF64F9" w:rsidP="00AF64F9">
      <w:r>
        <w:t>Your name:</w:t>
      </w:r>
      <w:r w:rsidR="00625212">
        <w:t xml:space="preserve"> ………………………………………………………………………………………………………………………………………</w:t>
      </w:r>
      <w:proofErr w:type="gramStart"/>
      <w:r w:rsidR="00625212">
        <w:t>….…..</w:t>
      </w:r>
      <w:proofErr w:type="gramEnd"/>
    </w:p>
    <w:p w14:paraId="572BA666" w14:textId="4CFDEEDB" w:rsidR="00AF64F9" w:rsidRDefault="00AF64F9" w:rsidP="00AF64F9">
      <w:r>
        <w:t>Address including post code:</w:t>
      </w:r>
      <w:r w:rsidR="00625212">
        <w:t xml:space="preserve"> ……………………………………………………………………………………………………………………</w:t>
      </w:r>
    </w:p>
    <w:p w14:paraId="422AC0B5" w14:textId="77777777" w:rsidR="00625212" w:rsidRDefault="00625212" w:rsidP="00625212">
      <w:r>
        <w:t>…………………………………………………………………………………………………………………………………………………………………</w:t>
      </w:r>
    </w:p>
    <w:p w14:paraId="409B8978" w14:textId="60846C44" w:rsidR="00AF64F9" w:rsidRDefault="00AF64F9" w:rsidP="00AF64F9">
      <w:r>
        <w:t>Email address:</w:t>
      </w:r>
      <w:r w:rsidR="00625212">
        <w:t xml:space="preserve"> ……………………………………………………………………………………………………………………………………….…</w:t>
      </w:r>
    </w:p>
    <w:p w14:paraId="29F5A872" w14:textId="5E2A6868" w:rsidR="00AF64F9" w:rsidRDefault="00AF64F9" w:rsidP="00AF64F9">
      <w:r>
        <w:t xml:space="preserve">Telephone number (day): </w:t>
      </w:r>
      <w:r w:rsidR="00625212">
        <w:t xml:space="preserve">……………………………………………………    </w:t>
      </w:r>
      <w:r>
        <w:t>(eve):</w:t>
      </w:r>
      <w:r w:rsidR="00625212">
        <w:t xml:space="preserve"> ………………………………………………………</w:t>
      </w:r>
    </w:p>
    <w:p w14:paraId="504BEDD0" w14:textId="533A5C58" w:rsidR="00AF64F9" w:rsidRDefault="00AF64F9" w:rsidP="00AF64F9">
      <w:r>
        <w:t>What is the best time for us to contact you?</w:t>
      </w:r>
      <w:r w:rsidR="00625212">
        <w:t xml:space="preserve"> ……………………………………………………………………………………….…..</w:t>
      </w:r>
    </w:p>
    <w:p w14:paraId="73AAB144" w14:textId="77777777" w:rsidR="00625212" w:rsidRPr="0039780C" w:rsidRDefault="00625212" w:rsidP="00AF64F9">
      <w:pPr>
        <w:rPr>
          <w:sz w:val="16"/>
          <w:szCs w:val="16"/>
        </w:rPr>
      </w:pPr>
    </w:p>
    <w:p w14:paraId="0BEF1A95" w14:textId="02065CCE" w:rsidR="00AF64F9" w:rsidRDefault="00AF64F9" w:rsidP="00AF64F9">
      <w:r>
        <w:t xml:space="preserve">Please give details of your complaint here (if </w:t>
      </w:r>
      <w:r w:rsidR="00625212">
        <w:t>necessary,</w:t>
      </w:r>
      <w:r>
        <w:t xml:space="preserve"> continue over the page):</w:t>
      </w:r>
    </w:p>
    <w:p w14:paraId="72E5B49A" w14:textId="77777777" w:rsidR="00625212" w:rsidRDefault="00625212" w:rsidP="00625212">
      <w:r>
        <w:t>…………………………………………………………………………………………………………………………………………………………………</w:t>
      </w:r>
    </w:p>
    <w:p w14:paraId="714E7D9D" w14:textId="77777777" w:rsidR="00625212" w:rsidRDefault="00625212" w:rsidP="00625212">
      <w:r>
        <w:t>…………………………………………………………………………………………………………………………………………………………………</w:t>
      </w:r>
    </w:p>
    <w:p w14:paraId="6B35F209" w14:textId="77777777" w:rsidR="00625212" w:rsidRDefault="00625212" w:rsidP="00625212">
      <w:r>
        <w:t>…………………………………………………………………………………………………………………………………………………………………</w:t>
      </w:r>
    </w:p>
    <w:p w14:paraId="0F9322CE" w14:textId="77777777" w:rsidR="00625212" w:rsidRDefault="00625212" w:rsidP="00625212">
      <w:r>
        <w:t>…………………………………………………………………………………………………………………………………………………………………</w:t>
      </w:r>
    </w:p>
    <w:p w14:paraId="1AAB0318" w14:textId="77777777" w:rsidR="00625212" w:rsidRDefault="00625212" w:rsidP="00625212">
      <w:r>
        <w:t>…………………………………………………………………………………………………………………………………………………………………</w:t>
      </w:r>
    </w:p>
    <w:p w14:paraId="74435877" w14:textId="77777777" w:rsidR="00625212" w:rsidRPr="0039780C" w:rsidRDefault="00625212" w:rsidP="00AF64F9">
      <w:pPr>
        <w:rPr>
          <w:sz w:val="16"/>
          <w:szCs w:val="16"/>
        </w:rPr>
      </w:pPr>
    </w:p>
    <w:p w14:paraId="6EDB8DAF" w14:textId="77777777" w:rsidR="00AF64F9" w:rsidRDefault="00AF64F9" w:rsidP="00AF64F9">
      <w:r>
        <w:t>Have you spoken to, emailed or written to anyone at the Council? Yes/No</w:t>
      </w:r>
    </w:p>
    <w:p w14:paraId="77D75E51" w14:textId="39F6CDDB" w:rsidR="00AF64F9" w:rsidRDefault="00AF64F9" w:rsidP="00AF64F9">
      <w:r>
        <w:t>If yes, please give their name</w:t>
      </w:r>
      <w:r w:rsidR="00625212">
        <w:t xml:space="preserve"> ………………………………………………………………………………………………………………</w:t>
      </w:r>
      <w:proofErr w:type="gramStart"/>
      <w:r w:rsidR="00625212">
        <w:t>…..</w:t>
      </w:r>
      <w:proofErr w:type="gramEnd"/>
    </w:p>
    <w:p w14:paraId="1C4A516C" w14:textId="06533979" w:rsidR="00AF64F9" w:rsidRDefault="00AF64F9" w:rsidP="00AF64F9">
      <w:r>
        <w:t>What happened as a result of this contact?</w:t>
      </w:r>
      <w:r w:rsidR="00625212">
        <w:t xml:space="preserve"> ……………………………………………………………………………………………..</w:t>
      </w:r>
    </w:p>
    <w:p w14:paraId="66C267BA" w14:textId="77777777" w:rsidR="00625212" w:rsidRDefault="00625212" w:rsidP="00625212">
      <w:r>
        <w:t>…………………………………………………………………………………………………………………………………………………………………</w:t>
      </w:r>
    </w:p>
    <w:p w14:paraId="3BF32C30" w14:textId="77777777" w:rsidR="00625212" w:rsidRDefault="00625212" w:rsidP="00625212">
      <w:r>
        <w:t>…………………………………………………………………………………………………………………………………………………………………</w:t>
      </w:r>
    </w:p>
    <w:p w14:paraId="45411DC9" w14:textId="203C2098" w:rsidR="00AF64F9" w:rsidRDefault="00AF64F9" w:rsidP="00AF64F9">
      <w:r>
        <w:t>What outcome are you looking for, i.e. what would be the best way for the</w:t>
      </w:r>
      <w:r w:rsidR="00625212">
        <w:t xml:space="preserve"> </w:t>
      </w:r>
      <w:r>
        <w:t>Council to resolve your complaint?</w:t>
      </w:r>
      <w:r w:rsidR="00625212">
        <w:t xml:space="preserve"> ……………………………………………………………………………………………………………………………………………….</w:t>
      </w:r>
    </w:p>
    <w:p w14:paraId="3DBB2928" w14:textId="4B122F33" w:rsidR="00625212" w:rsidRDefault="00625212" w:rsidP="00AF64F9">
      <w:r>
        <w:t>…………………………………………………………………………………………………………………………………………………………………</w:t>
      </w:r>
    </w:p>
    <w:p w14:paraId="6AE73892" w14:textId="77777777" w:rsidR="00625212" w:rsidRDefault="00625212" w:rsidP="00625212">
      <w:r>
        <w:t>…………………………………………………………………………………………………………………………………………………………………</w:t>
      </w:r>
    </w:p>
    <w:p w14:paraId="13A98F32" w14:textId="77777777" w:rsidR="00625212" w:rsidRDefault="00625212" w:rsidP="00AF64F9"/>
    <w:p w14:paraId="6E2072B8" w14:textId="6704E838" w:rsidR="00AF64F9" w:rsidRDefault="00AF64F9" w:rsidP="00AF64F9">
      <w:r>
        <w:t>Signed:</w:t>
      </w:r>
      <w:r w:rsidR="00625212">
        <w:t xml:space="preserve"> ………………………………………………………………….………..    Date: …………………………………………………………</w:t>
      </w:r>
    </w:p>
    <w:p w14:paraId="356630A0" w14:textId="77777777" w:rsidR="00625212" w:rsidRDefault="00625212" w:rsidP="00AF64F9"/>
    <w:p w14:paraId="6017D89F" w14:textId="1979DB7B" w:rsidR="0003711A" w:rsidRDefault="00AF64F9" w:rsidP="00AF64F9">
      <w:r>
        <w:t>Please return this form to the Clerk (or Chairman if the complaint is about the</w:t>
      </w:r>
      <w:r w:rsidR="00625212">
        <w:t xml:space="preserve"> </w:t>
      </w:r>
      <w:r>
        <w:t>Clerk)</w:t>
      </w:r>
    </w:p>
    <w:sectPr w:rsidR="0003711A" w:rsidSect="0039780C">
      <w:pgSz w:w="11906" w:h="16838"/>
      <w:pgMar w:top="567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C30F" w14:textId="77777777" w:rsidR="00261721" w:rsidRDefault="00261721" w:rsidP="0039780C">
      <w:pPr>
        <w:spacing w:after="0" w:line="240" w:lineRule="auto"/>
      </w:pPr>
      <w:r>
        <w:separator/>
      </w:r>
    </w:p>
  </w:endnote>
  <w:endnote w:type="continuationSeparator" w:id="0">
    <w:p w14:paraId="1449A5AE" w14:textId="77777777" w:rsidR="00261721" w:rsidRDefault="00261721" w:rsidP="0039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FD23" w14:textId="77777777" w:rsidR="00261721" w:rsidRDefault="00261721" w:rsidP="0039780C">
      <w:pPr>
        <w:spacing w:after="0" w:line="240" w:lineRule="auto"/>
      </w:pPr>
      <w:r>
        <w:separator/>
      </w:r>
    </w:p>
  </w:footnote>
  <w:footnote w:type="continuationSeparator" w:id="0">
    <w:p w14:paraId="40B04EC7" w14:textId="77777777" w:rsidR="00261721" w:rsidRDefault="00261721" w:rsidP="00397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9"/>
    <w:rsid w:val="0003711A"/>
    <w:rsid w:val="001324C7"/>
    <w:rsid w:val="00261721"/>
    <w:rsid w:val="00317F8B"/>
    <w:rsid w:val="003223A9"/>
    <w:rsid w:val="00331107"/>
    <w:rsid w:val="0039780C"/>
    <w:rsid w:val="004F2BF1"/>
    <w:rsid w:val="00625212"/>
    <w:rsid w:val="00670E7D"/>
    <w:rsid w:val="00941770"/>
    <w:rsid w:val="00A1351B"/>
    <w:rsid w:val="00AF64F9"/>
    <w:rsid w:val="00CB66FB"/>
    <w:rsid w:val="00E3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9B13"/>
  <w15:chartTrackingRefBased/>
  <w15:docId w15:val="{D9BF0DC7-58C7-4939-B392-706BD68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64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3A9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CB66FB"/>
  </w:style>
  <w:style w:type="character" w:customStyle="1" w:styleId="w8qarf">
    <w:name w:val="w8qarf"/>
    <w:basedOn w:val="DefaultParagraphFont"/>
    <w:rsid w:val="00CB66FB"/>
  </w:style>
  <w:style w:type="character" w:customStyle="1" w:styleId="tlou0b">
    <w:name w:val="tlou0b"/>
    <w:basedOn w:val="DefaultParagraphFont"/>
    <w:rsid w:val="00CB66FB"/>
  </w:style>
  <w:style w:type="paragraph" w:styleId="NormalWeb">
    <w:name w:val="Normal (Web)"/>
    <w:basedOn w:val="Normal"/>
    <w:uiPriority w:val="99"/>
    <w:semiHidden/>
    <w:unhideWhenUsed/>
    <w:rsid w:val="00CB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80C"/>
  </w:style>
  <w:style w:type="paragraph" w:styleId="Footer">
    <w:name w:val="footer"/>
    <w:basedOn w:val="Normal"/>
    <w:link w:val="FooterChar"/>
    <w:uiPriority w:val="99"/>
    <w:unhideWhenUsed/>
    <w:rsid w:val="0039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1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48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36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3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@pkf-littlejoh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nwell-pc@liv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s.silverlodge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unwell-pc@liv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s.silverlod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Bunwell Parish Clerk</dc:creator>
  <cp:keywords/>
  <dc:description/>
  <cp:lastModifiedBy>Bunwell Parish Clerk</cp:lastModifiedBy>
  <cp:revision>2</cp:revision>
  <dcterms:created xsi:type="dcterms:W3CDTF">2023-01-20T15:20:00Z</dcterms:created>
  <dcterms:modified xsi:type="dcterms:W3CDTF">2023-01-20T15:20:00Z</dcterms:modified>
</cp:coreProperties>
</file>